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906C" w14:textId="77777777" w:rsidR="00501677" w:rsidRPr="00CC6C6C" w:rsidRDefault="00501677" w:rsidP="004056F5">
      <w:pPr>
        <w:pStyle w:val="Standard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7EE9D244" w14:textId="77777777" w:rsidR="004024EB" w:rsidRDefault="004024EB" w:rsidP="002179A9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bookmarkStart w:id="0" w:name="_Hlk193201365"/>
    </w:p>
    <w:p w14:paraId="112C9786" w14:textId="55C98136" w:rsidR="00C40F41" w:rsidRPr="008A3D90" w:rsidRDefault="002179A9" w:rsidP="00C40F41">
      <w:pPr>
        <w:pStyle w:val="Standard"/>
        <w:spacing w:line="276" w:lineRule="auto"/>
        <w:rPr>
          <w:rFonts w:ascii="Arial" w:hAnsi="Arial" w:cs="Arial"/>
          <w:b/>
          <w:bCs/>
          <w:color w:val="000000"/>
          <w:u w:val="single"/>
        </w:rPr>
      </w:pPr>
      <w:r w:rsidRPr="008A3D90">
        <w:rPr>
          <w:rFonts w:ascii="Arial" w:eastAsia="Times New Roman" w:hAnsi="Arial" w:cs="Arial"/>
          <w:b/>
          <w:bCs/>
          <w:kern w:val="0"/>
          <w:u w:val="single"/>
          <w:lang w:eastAsia="pl-PL" w:bidi="ar-SA"/>
        </w:rPr>
        <w:t xml:space="preserve">Zapraszamy </w:t>
      </w:r>
      <w:r w:rsidR="000E7E82" w:rsidRPr="008A3D90">
        <w:rPr>
          <w:rFonts w:ascii="Arial" w:hAnsi="Arial" w:cs="Arial"/>
          <w:b/>
          <w:bCs/>
          <w:color w:val="000000"/>
          <w:u w:val="single"/>
        </w:rPr>
        <w:t xml:space="preserve">do </w:t>
      </w:r>
      <w:r w:rsidR="00C40F41" w:rsidRPr="008A3D90">
        <w:rPr>
          <w:rFonts w:ascii="Arial" w:hAnsi="Arial" w:cs="Arial"/>
          <w:b/>
          <w:bCs/>
          <w:color w:val="000000"/>
          <w:u w:val="single"/>
        </w:rPr>
        <w:t>udziału w projekcie  „ Akademia wewnętrznej mocy”.</w:t>
      </w:r>
    </w:p>
    <w:p w14:paraId="2C261550" w14:textId="77777777" w:rsidR="00C40F41" w:rsidRPr="00C40F41" w:rsidRDefault="00C40F41" w:rsidP="00C40F41">
      <w:pPr>
        <w:pStyle w:val="Standard"/>
        <w:spacing w:line="276" w:lineRule="auto"/>
        <w:rPr>
          <w:rFonts w:ascii="Arial" w:hAnsi="Arial" w:cs="Arial"/>
          <w:b/>
          <w:bCs/>
          <w:color w:val="000000"/>
        </w:rPr>
      </w:pPr>
    </w:p>
    <w:p w14:paraId="161FFF36" w14:textId="1AE5E27B" w:rsidR="00C40F41" w:rsidRPr="00C40F41" w:rsidRDefault="00C40F41" w:rsidP="00966F76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hAnsi="Arial" w:cs="Arial"/>
          <w:color w:val="000000"/>
        </w:rPr>
      </w:pPr>
      <w:r w:rsidRPr="00C40F41">
        <w:rPr>
          <w:rFonts w:ascii="Arial" w:hAnsi="Arial" w:cs="Arial"/>
          <w:color w:val="000000"/>
        </w:rPr>
        <w:t>Grupę docelową stanowią dorosłe kobiety zamieszkujące obszar objęty Lokalną Strategią Rozwoju, tj. teren gminy Radzyń Chełmiński.</w:t>
      </w:r>
    </w:p>
    <w:p w14:paraId="34440B4A" w14:textId="77777777" w:rsidR="00944527" w:rsidRPr="00C40F41" w:rsidRDefault="00944527" w:rsidP="00C40F41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u w:val="single"/>
          <w:lang w:eastAsia="pl-PL" w:bidi="ar-SA"/>
        </w:rPr>
      </w:pPr>
    </w:p>
    <w:p w14:paraId="6034F4AC" w14:textId="333B8112" w:rsidR="00EF1485" w:rsidRPr="00C40F41" w:rsidRDefault="00EC0C8F" w:rsidP="00C40F41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hAnsi="Arial" w:cs="Arial"/>
          <w:color w:val="000000"/>
          <w:szCs w:val="24"/>
        </w:rPr>
      </w:pPr>
      <w:r w:rsidRPr="00C40F41">
        <w:rPr>
          <w:rFonts w:ascii="Arial" w:hAnsi="Arial" w:cs="Arial"/>
          <w:color w:val="000000"/>
          <w:szCs w:val="24"/>
        </w:rPr>
        <w:t xml:space="preserve">Celem projektu jest przeciwdziałanie stereotypom płci (odnoszącym się zarówno </w:t>
      </w:r>
      <w:r w:rsidR="00966F76">
        <w:rPr>
          <w:rFonts w:ascii="Arial" w:hAnsi="Arial" w:cs="Arial"/>
          <w:color w:val="000000"/>
          <w:szCs w:val="24"/>
        </w:rPr>
        <w:t xml:space="preserve">                         </w:t>
      </w:r>
      <w:r w:rsidRPr="00C40F41">
        <w:rPr>
          <w:rFonts w:ascii="Arial" w:hAnsi="Arial" w:cs="Arial"/>
          <w:color w:val="000000"/>
          <w:szCs w:val="24"/>
        </w:rPr>
        <w:t xml:space="preserve">do kobiet, jak i mężczyzn) oraz przeciwdziałanie wszelkim nierównościom uwarunkowanym płcią wśród 15 dorosłych kobiet, zamieszkujących na obszarze objętym Lokalną Strategią Rozwoju na lata 2023-2029 dla obszaru działania LGD "Vistula-Terra </w:t>
      </w:r>
      <w:proofErr w:type="spellStart"/>
      <w:r w:rsidRPr="00C40F41">
        <w:rPr>
          <w:rFonts w:ascii="Arial" w:hAnsi="Arial" w:cs="Arial"/>
          <w:color w:val="000000"/>
          <w:szCs w:val="24"/>
        </w:rPr>
        <w:t>Culmensis</w:t>
      </w:r>
      <w:proofErr w:type="spellEnd"/>
      <w:r w:rsidRPr="00C40F41">
        <w:rPr>
          <w:rFonts w:ascii="Arial" w:hAnsi="Arial" w:cs="Arial"/>
          <w:color w:val="000000"/>
          <w:szCs w:val="24"/>
        </w:rPr>
        <w:t>"</w:t>
      </w:r>
      <w:r w:rsidR="00966F76">
        <w:rPr>
          <w:rFonts w:ascii="Arial" w:hAnsi="Arial" w:cs="Arial"/>
          <w:color w:val="000000"/>
          <w:szCs w:val="24"/>
        </w:rPr>
        <w:t xml:space="preserve"> </w:t>
      </w:r>
      <w:r w:rsidRPr="00C40F41">
        <w:rPr>
          <w:rFonts w:ascii="Arial" w:hAnsi="Arial" w:cs="Arial"/>
          <w:color w:val="000000"/>
          <w:szCs w:val="24"/>
        </w:rPr>
        <w:t>tj. na obszarze Gminy Radzyń Chełmiński</w:t>
      </w:r>
      <w:r w:rsidR="001C19C3">
        <w:rPr>
          <w:rFonts w:ascii="Arial" w:hAnsi="Arial" w:cs="Arial"/>
          <w:color w:val="000000"/>
          <w:szCs w:val="24"/>
        </w:rPr>
        <w:t xml:space="preserve">, </w:t>
      </w:r>
      <w:r w:rsidRPr="00C40F41">
        <w:rPr>
          <w:rFonts w:ascii="Arial" w:hAnsi="Arial" w:cs="Arial"/>
          <w:color w:val="000000"/>
          <w:szCs w:val="24"/>
        </w:rPr>
        <w:t>w okresie od 01.09.2026 r. do 31.12.2026 r.</w:t>
      </w:r>
    </w:p>
    <w:p w14:paraId="28308AED" w14:textId="6CB05577" w:rsidR="00A2429C" w:rsidRPr="00C40F41" w:rsidRDefault="00EC0C8F" w:rsidP="00C40F41">
      <w:pPr>
        <w:pStyle w:val="Akapitzlist"/>
        <w:widowControl/>
        <w:suppressAutoHyphens w:val="0"/>
        <w:autoSpaceDN/>
        <w:spacing w:before="0" w:after="0" w:line="276" w:lineRule="auto"/>
        <w:ind w:left="0"/>
        <w:jc w:val="left"/>
        <w:textAlignment w:val="auto"/>
        <w:rPr>
          <w:rFonts w:ascii="Arial" w:hAnsi="Arial" w:cs="Arial"/>
          <w:b/>
          <w:bCs/>
          <w:color w:val="000000"/>
          <w:szCs w:val="24"/>
        </w:rPr>
      </w:pPr>
      <w:r w:rsidRPr="00C40F41">
        <w:rPr>
          <w:rFonts w:ascii="Arial" w:hAnsi="Arial" w:cs="Arial"/>
          <w:color w:val="000000"/>
          <w:szCs w:val="24"/>
        </w:rPr>
        <w:br/>
      </w:r>
      <w:r w:rsidR="00BE0274" w:rsidRPr="00C40F41">
        <w:rPr>
          <w:rFonts w:ascii="Arial" w:hAnsi="Arial" w:cs="Arial"/>
          <w:b/>
          <w:bCs/>
          <w:color w:val="000000"/>
          <w:szCs w:val="24"/>
        </w:rPr>
        <w:t>Szczegółowe informacje znajdują się w regulaminie rekrutacji i załącznikach.</w:t>
      </w:r>
    </w:p>
    <w:p w14:paraId="7CA459AF" w14:textId="77777777" w:rsidR="00BE0274" w:rsidRPr="00C40F41" w:rsidRDefault="00BE0274" w:rsidP="00C40F41">
      <w:pPr>
        <w:pStyle w:val="Akapitzlist"/>
        <w:widowControl/>
        <w:suppressAutoHyphens w:val="0"/>
        <w:autoSpaceDN/>
        <w:spacing w:before="0" w:after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</w:p>
    <w:bookmarkEnd w:id="0"/>
    <w:p w14:paraId="7274A948" w14:textId="1BD85494" w:rsidR="003218F0" w:rsidRPr="00C40F41" w:rsidRDefault="00A555AB" w:rsidP="00C40F41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b/>
          <w:bCs/>
          <w:kern w:val="0"/>
          <w:szCs w:val="24"/>
          <w:lang w:eastAsia="pl-PL" w:bidi="ar-SA"/>
        </w:rPr>
      </w:pPr>
      <w:r w:rsidRPr="00C40F41">
        <w:rPr>
          <w:rFonts w:ascii="Arial" w:eastAsia="Times New Roman" w:hAnsi="Arial" w:cs="Arial"/>
          <w:b/>
          <w:bCs/>
          <w:kern w:val="0"/>
          <w:szCs w:val="24"/>
          <w:lang w:eastAsia="pl-PL" w:bidi="ar-SA"/>
        </w:rPr>
        <w:t xml:space="preserve">Osoby zainteresowane zapraszamy do złożenia dokumentów rekrutacyjnych </w:t>
      </w:r>
      <w:r w:rsidR="00A2429C" w:rsidRPr="00C40F41">
        <w:rPr>
          <w:rFonts w:ascii="Arial" w:eastAsia="Times New Roman" w:hAnsi="Arial" w:cs="Arial"/>
          <w:b/>
          <w:bCs/>
          <w:kern w:val="0"/>
          <w:szCs w:val="24"/>
          <w:lang w:eastAsia="pl-PL" w:bidi="ar-SA"/>
        </w:rPr>
        <w:t>.</w:t>
      </w:r>
    </w:p>
    <w:p w14:paraId="0D35EF7C" w14:textId="77777777" w:rsidR="003218F0" w:rsidRPr="00C40F41" w:rsidRDefault="003218F0" w:rsidP="00C40F41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</w:p>
    <w:p w14:paraId="1AADAD96" w14:textId="06039EB8" w:rsidR="00501BCD" w:rsidRPr="00C40F41" w:rsidRDefault="00190FDB" w:rsidP="00C40F41">
      <w:pPr>
        <w:pStyle w:val="Akapitzlist"/>
        <w:widowControl/>
        <w:suppressAutoHyphens w:val="0"/>
        <w:autoSpaceDN/>
        <w:spacing w:before="0" w:line="276" w:lineRule="auto"/>
        <w:ind w:left="0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0655D6">
        <w:rPr>
          <w:rFonts w:ascii="Arial" w:hAnsi="Arial" w:cs="Arial"/>
          <w:color w:val="000000"/>
          <w:szCs w:val="24"/>
        </w:rPr>
        <w:t xml:space="preserve">Termin  od </w:t>
      </w:r>
      <w:r w:rsidR="000655D6" w:rsidRPr="000655D6">
        <w:rPr>
          <w:rFonts w:ascii="Arial" w:hAnsi="Arial" w:cs="Arial"/>
          <w:color w:val="000000"/>
          <w:szCs w:val="24"/>
        </w:rPr>
        <w:t>21</w:t>
      </w:r>
      <w:r w:rsidR="00DE0685" w:rsidRPr="000655D6">
        <w:rPr>
          <w:rFonts w:ascii="Arial" w:hAnsi="Arial" w:cs="Arial"/>
          <w:color w:val="000000"/>
          <w:szCs w:val="24"/>
        </w:rPr>
        <w:t>.0</w:t>
      </w:r>
      <w:r w:rsidR="000655D6" w:rsidRPr="000655D6">
        <w:rPr>
          <w:rFonts w:ascii="Arial" w:hAnsi="Arial" w:cs="Arial"/>
          <w:color w:val="000000"/>
          <w:szCs w:val="24"/>
        </w:rPr>
        <w:t>9</w:t>
      </w:r>
      <w:r w:rsidRPr="000655D6">
        <w:rPr>
          <w:rFonts w:ascii="Arial" w:hAnsi="Arial" w:cs="Arial"/>
          <w:color w:val="000000"/>
          <w:szCs w:val="24"/>
        </w:rPr>
        <w:t>.202</w:t>
      </w:r>
      <w:r w:rsidR="000655D6" w:rsidRPr="000655D6">
        <w:rPr>
          <w:rFonts w:ascii="Arial" w:hAnsi="Arial" w:cs="Arial"/>
          <w:color w:val="000000"/>
          <w:szCs w:val="24"/>
        </w:rPr>
        <w:t>6</w:t>
      </w:r>
      <w:r w:rsidRPr="000655D6">
        <w:rPr>
          <w:rFonts w:ascii="Arial" w:hAnsi="Arial" w:cs="Arial"/>
          <w:color w:val="000000"/>
          <w:szCs w:val="24"/>
        </w:rPr>
        <w:t xml:space="preserve"> r. od godz. </w:t>
      </w:r>
      <w:r w:rsidR="00501BCD" w:rsidRPr="000655D6">
        <w:rPr>
          <w:rFonts w:ascii="Arial" w:hAnsi="Arial" w:cs="Arial"/>
          <w:color w:val="000000"/>
          <w:szCs w:val="24"/>
        </w:rPr>
        <w:t>0</w:t>
      </w:r>
      <w:r w:rsidR="006639ED" w:rsidRPr="000655D6">
        <w:rPr>
          <w:rFonts w:ascii="Arial" w:hAnsi="Arial" w:cs="Arial"/>
          <w:color w:val="000000"/>
          <w:szCs w:val="24"/>
        </w:rPr>
        <w:t>8</w:t>
      </w:r>
      <w:r w:rsidR="00501BCD" w:rsidRPr="000655D6">
        <w:rPr>
          <w:rFonts w:ascii="Arial" w:hAnsi="Arial" w:cs="Arial"/>
          <w:color w:val="000000"/>
          <w:szCs w:val="24"/>
        </w:rPr>
        <w:t>.</w:t>
      </w:r>
      <w:r w:rsidR="006639ED" w:rsidRPr="000655D6">
        <w:rPr>
          <w:rFonts w:ascii="Arial" w:hAnsi="Arial" w:cs="Arial"/>
          <w:color w:val="000000"/>
          <w:szCs w:val="24"/>
        </w:rPr>
        <w:t>0</w:t>
      </w:r>
      <w:r w:rsidR="00501BCD" w:rsidRPr="000655D6">
        <w:rPr>
          <w:rFonts w:ascii="Arial" w:hAnsi="Arial" w:cs="Arial"/>
          <w:color w:val="000000"/>
          <w:szCs w:val="24"/>
        </w:rPr>
        <w:t xml:space="preserve">0 </w:t>
      </w:r>
      <w:r w:rsidRPr="000655D6">
        <w:rPr>
          <w:rFonts w:ascii="Arial" w:hAnsi="Arial" w:cs="Arial"/>
          <w:color w:val="000000"/>
          <w:szCs w:val="24"/>
        </w:rPr>
        <w:t xml:space="preserve">do </w:t>
      </w:r>
      <w:r w:rsidR="000655D6" w:rsidRPr="000655D6">
        <w:rPr>
          <w:rFonts w:ascii="Arial" w:hAnsi="Arial" w:cs="Arial"/>
          <w:color w:val="000000"/>
          <w:szCs w:val="24"/>
        </w:rPr>
        <w:t>2</w:t>
      </w:r>
      <w:r w:rsidR="00501BCD" w:rsidRPr="000655D6">
        <w:rPr>
          <w:rFonts w:ascii="Arial" w:hAnsi="Arial" w:cs="Arial"/>
          <w:color w:val="000000"/>
          <w:szCs w:val="24"/>
        </w:rPr>
        <w:t>4</w:t>
      </w:r>
      <w:r w:rsidRPr="000655D6">
        <w:rPr>
          <w:rFonts w:ascii="Arial" w:hAnsi="Arial" w:cs="Arial"/>
          <w:color w:val="000000"/>
          <w:szCs w:val="24"/>
        </w:rPr>
        <w:t>.</w:t>
      </w:r>
      <w:r w:rsidR="000321F9" w:rsidRPr="000655D6">
        <w:rPr>
          <w:rFonts w:ascii="Arial" w:hAnsi="Arial" w:cs="Arial"/>
          <w:color w:val="000000"/>
          <w:szCs w:val="24"/>
        </w:rPr>
        <w:t>0</w:t>
      </w:r>
      <w:r w:rsidR="000655D6" w:rsidRPr="000655D6">
        <w:rPr>
          <w:rFonts w:ascii="Arial" w:hAnsi="Arial" w:cs="Arial"/>
          <w:color w:val="000000"/>
          <w:szCs w:val="24"/>
        </w:rPr>
        <w:t>9</w:t>
      </w:r>
      <w:r w:rsidRPr="000655D6">
        <w:rPr>
          <w:rFonts w:ascii="Arial" w:hAnsi="Arial" w:cs="Arial"/>
          <w:color w:val="000000"/>
          <w:szCs w:val="24"/>
        </w:rPr>
        <w:t>.202</w:t>
      </w:r>
      <w:r w:rsidR="000655D6" w:rsidRPr="000655D6">
        <w:rPr>
          <w:rFonts w:ascii="Arial" w:hAnsi="Arial" w:cs="Arial"/>
          <w:color w:val="000000"/>
          <w:szCs w:val="24"/>
        </w:rPr>
        <w:t>6</w:t>
      </w:r>
      <w:r w:rsidRPr="000655D6">
        <w:rPr>
          <w:rFonts w:ascii="Arial" w:hAnsi="Arial" w:cs="Arial"/>
          <w:color w:val="000000"/>
          <w:szCs w:val="24"/>
        </w:rPr>
        <w:t xml:space="preserve"> r. do godz. </w:t>
      </w:r>
      <w:r w:rsidR="00501BCD" w:rsidRPr="000655D6">
        <w:rPr>
          <w:rFonts w:ascii="Arial" w:hAnsi="Arial" w:cs="Arial"/>
          <w:color w:val="000000"/>
          <w:szCs w:val="24"/>
        </w:rPr>
        <w:t>12.00</w:t>
      </w:r>
      <w:r w:rsidR="00501BCD" w:rsidRPr="00C40F41">
        <w:rPr>
          <w:rFonts w:ascii="Arial" w:hAnsi="Arial" w:cs="Arial"/>
          <w:color w:val="000000"/>
          <w:szCs w:val="24"/>
        </w:rPr>
        <w:t xml:space="preserve"> </w:t>
      </w:r>
    </w:p>
    <w:p w14:paraId="008D397F" w14:textId="0AD9CCF8" w:rsidR="003953E0" w:rsidRPr="00C40F41" w:rsidRDefault="003953E0" w:rsidP="00C40F41">
      <w:pPr>
        <w:pStyle w:val="Standard"/>
        <w:spacing w:line="276" w:lineRule="auto"/>
        <w:jc w:val="both"/>
        <w:rPr>
          <w:rFonts w:ascii="Arial" w:hAnsi="Arial" w:cs="Arial"/>
          <w:color w:val="000000"/>
        </w:rPr>
      </w:pPr>
      <w:bookmarkStart w:id="1" w:name="_Hlk193279041"/>
      <w:r w:rsidRPr="00C40F41">
        <w:rPr>
          <w:rFonts w:ascii="Arial" w:hAnsi="Arial" w:cs="Arial"/>
        </w:rPr>
        <w:t>Formy składania formularzy:</w:t>
      </w:r>
    </w:p>
    <w:p w14:paraId="1ECC4433" w14:textId="47CEAFC8" w:rsidR="003218F0" w:rsidRPr="00C40F41" w:rsidRDefault="004056F5" w:rsidP="00C40F41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</w:rPr>
      </w:pPr>
      <w:r w:rsidRPr="00C40F41">
        <w:rPr>
          <w:rFonts w:ascii="Arial" w:hAnsi="Arial" w:cs="Arial"/>
          <w:color w:val="000000"/>
        </w:rPr>
        <w:t xml:space="preserve">osobiście </w:t>
      </w:r>
      <w:r w:rsidR="00A555AB" w:rsidRPr="00C40F41">
        <w:rPr>
          <w:rFonts w:ascii="Arial" w:hAnsi="Arial" w:cs="Arial"/>
          <w:color w:val="000000"/>
        </w:rPr>
        <w:t xml:space="preserve">w biurze projektu </w:t>
      </w:r>
      <w:r w:rsidRPr="00C40F41">
        <w:rPr>
          <w:rFonts w:ascii="Arial" w:hAnsi="Arial" w:cs="Arial"/>
          <w:color w:val="000000"/>
        </w:rPr>
        <w:t xml:space="preserve">– </w:t>
      </w:r>
      <w:r w:rsidR="00A555AB" w:rsidRPr="00C40F41">
        <w:rPr>
          <w:rFonts w:ascii="Arial" w:hAnsi="Arial" w:cs="Arial"/>
          <w:color w:val="000000"/>
        </w:rPr>
        <w:t xml:space="preserve">Urząd Miasta i Gminy w Radzyniu Chełmińskim </w:t>
      </w:r>
      <w:r w:rsidR="003218F0" w:rsidRPr="00C40F41">
        <w:rPr>
          <w:rFonts w:ascii="Arial" w:hAnsi="Arial" w:cs="Arial"/>
          <w:color w:val="000000"/>
        </w:rPr>
        <w:t xml:space="preserve">                              </w:t>
      </w:r>
      <w:r w:rsidR="00A555AB" w:rsidRPr="00C40F41">
        <w:rPr>
          <w:rFonts w:ascii="Arial" w:hAnsi="Arial" w:cs="Arial"/>
          <w:color w:val="000000"/>
        </w:rPr>
        <w:t xml:space="preserve">Plac Towarzystwa Jaszczurczego 9, 87-220 Radzyń Chełmiński , </w:t>
      </w:r>
      <w:r w:rsidR="00FE24BB" w:rsidRPr="00C40F41">
        <w:rPr>
          <w:rFonts w:ascii="Arial" w:hAnsi="Arial" w:cs="Arial"/>
          <w:color w:val="000000"/>
        </w:rPr>
        <w:t xml:space="preserve">I piętro </w:t>
      </w:r>
      <w:r w:rsidR="00A555AB" w:rsidRPr="00C40F41">
        <w:rPr>
          <w:rFonts w:ascii="Arial" w:hAnsi="Arial" w:cs="Arial"/>
          <w:color w:val="000000"/>
        </w:rPr>
        <w:t xml:space="preserve">, pokój nr </w:t>
      </w:r>
      <w:r w:rsidR="005101E7" w:rsidRPr="00C40F41">
        <w:rPr>
          <w:rFonts w:ascii="Arial" w:hAnsi="Arial" w:cs="Arial"/>
          <w:color w:val="000000"/>
        </w:rPr>
        <w:t>205</w:t>
      </w:r>
      <w:r w:rsidR="003218F0" w:rsidRPr="00C40F41">
        <w:rPr>
          <w:rFonts w:ascii="Arial" w:hAnsi="Arial" w:cs="Arial"/>
          <w:color w:val="000000"/>
        </w:rPr>
        <w:t>,</w:t>
      </w:r>
    </w:p>
    <w:p w14:paraId="216CF41E" w14:textId="77777777" w:rsidR="003218F0" w:rsidRPr="00C40F41" w:rsidRDefault="00A555AB" w:rsidP="00C40F41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</w:rPr>
      </w:pPr>
      <w:r w:rsidRPr="00C40F41">
        <w:rPr>
          <w:rFonts w:ascii="Arial" w:hAnsi="Arial" w:cs="Arial"/>
          <w:color w:val="000000"/>
        </w:rPr>
        <w:t>pocztą/kurierem na adres biura projektu</w:t>
      </w:r>
      <w:r w:rsidR="003218F0" w:rsidRPr="00C40F41">
        <w:rPr>
          <w:rFonts w:ascii="Arial" w:hAnsi="Arial" w:cs="Arial"/>
          <w:color w:val="000000"/>
        </w:rPr>
        <w:t>,</w:t>
      </w:r>
    </w:p>
    <w:p w14:paraId="1767D717" w14:textId="2C6382CB" w:rsidR="003218F0" w:rsidRPr="00C40F41" w:rsidRDefault="004056F5" w:rsidP="00C40F41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</w:rPr>
      </w:pPr>
      <w:r w:rsidRPr="00C40F41">
        <w:rPr>
          <w:rFonts w:ascii="Arial" w:hAnsi="Arial" w:cs="Arial"/>
          <w:color w:val="000000"/>
        </w:rPr>
        <w:t>el</w:t>
      </w:r>
      <w:r w:rsidR="000321F9" w:rsidRPr="00C40F41">
        <w:rPr>
          <w:rFonts w:ascii="Arial" w:hAnsi="Arial" w:cs="Arial"/>
          <w:color w:val="000000"/>
        </w:rPr>
        <w:t xml:space="preserve">ektronicznie – na e-mail: </w:t>
      </w:r>
      <w:hyperlink r:id="rId8" w:history="1">
        <w:r w:rsidR="00FE24BB" w:rsidRPr="00C40F41">
          <w:rPr>
            <w:rStyle w:val="Hipercze"/>
            <w:rFonts w:ascii="Arial" w:hAnsi="Arial" w:cs="Arial"/>
          </w:rPr>
          <w:t>oswiata@radzynchelminski.eu</w:t>
        </w:r>
      </w:hyperlink>
    </w:p>
    <w:p w14:paraId="06054E94" w14:textId="77777777" w:rsidR="000F744A" w:rsidRPr="00C40F41" w:rsidRDefault="00A555AB" w:rsidP="00C40F41">
      <w:pPr>
        <w:pStyle w:val="Standard"/>
        <w:spacing w:line="276" w:lineRule="auto"/>
        <w:rPr>
          <w:rFonts w:ascii="Arial" w:hAnsi="Arial" w:cs="Arial"/>
          <w:shd w:val="clear" w:color="auto" w:fill="FFFFFF"/>
        </w:rPr>
      </w:pPr>
      <w:r w:rsidRPr="00C40F41">
        <w:rPr>
          <w:rFonts w:ascii="Arial" w:hAnsi="Arial" w:cs="Arial"/>
          <w:shd w:val="clear" w:color="auto" w:fill="FFFFFF"/>
        </w:rPr>
        <w:t xml:space="preserve">Na ich podstawie komisja rekrutacyjna ustali listę osób, którzy zakwalifikują się do udziału w projekcie. Dokumenty rekrutacyjne są do pobrania w biurze projektu: </w:t>
      </w:r>
      <w:proofErr w:type="spellStart"/>
      <w:r w:rsidRPr="00C40F41">
        <w:rPr>
          <w:rFonts w:ascii="Arial" w:hAnsi="Arial" w:cs="Arial"/>
          <w:shd w:val="clear" w:color="auto" w:fill="FFFFFF"/>
        </w:rPr>
        <w:t>U</w:t>
      </w:r>
      <w:r w:rsidR="003218F0" w:rsidRPr="00C40F41">
        <w:rPr>
          <w:rFonts w:ascii="Arial" w:hAnsi="Arial" w:cs="Arial"/>
          <w:shd w:val="clear" w:color="auto" w:fill="FFFFFF"/>
        </w:rPr>
        <w:t>Mi</w:t>
      </w:r>
      <w:r w:rsidRPr="00C40F41">
        <w:rPr>
          <w:rFonts w:ascii="Arial" w:hAnsi="Arial" w:cs="Arial"/>
          <w:shd w:val="clear" w:color="auto" w:fill="FFFFFF"/>
        </w:rPr>
        <w:t>G</w:t>
      </w:r>
      <w:proofErr w:type="spellEnd"/>
      <w:r w:rsidRPr="00C40F41">
        <w:rPr>
          <w:rFonts w:ascii="Arial" w:hAnsi="Arial" w:cs="Arial"/>
          <w:shd w:val="clear" w:color="auto" w:fill="FFFFFF"/>
        </w:rPr>
        <w:t xml:space="preserve"> </w:t>
      </w:r>
      <w:r w:rsidR="003218F0" w:rsidRPr="00C40F41">
        <w:rPr>
          <w:rFonts w:ascii="Arial" w:hAnsi="Arial" w:cs="Arial"/>
          <w:shd w:val="clear" w:color="auto" w:fill="FFFFFF"/>
        </w:rPr>
        <w:t xml:space="preserve">Radzyń Chełmiński </w:t>
      </w:r>
      <w:r w:rsidRPr="00C40F41">
        <w:rPr>
          <w:rFonts w:ascii="Arial" w:hAnsi="Arial" w:cs="Arial"/>
          <w:shd w:val="clear" w:color="auto" w:fill="FFFFFF"/>
        </w:rPr>
        <w:t xml:space="preserve">, pokój </w:t>
      </w:r>
      <w:r w:rsidR="005101E7" w:rsidRPr="00C40F41">
        <w:rPr>
          <w:rFonts w:ascii="Arial" w:hAnsi="Arial" w:cs="Arial"/>
          <w:shd w:val="clear" w:color="auto" w:fill="FFFFFF"/>
        </w:rPr>
        <w:t>20</w:t>
      </w:r>
      <w:r w:rsidR="00A8634C" w:rsidRPr="00C40F41">
        <w:rPr>
          <w:rFonts w:ascii="Arial" w:hAnsi="Arial" w:cs="Arial"/>
          <w:shd w:val="clear" w:color="auto" w:fill="FFFFFF"/>
        </w:rPr>
        <w:t>5</w:t>
      </w:r>
      <w:r w:rsidRPr="00C40F41">
        <w:rPr>
          <w:rFonts w:ascii="Arial" w:hAnsi="Arial" w:cs="Arial"/>
          <w:shd w:val="clear" w:color="auto" w:fill="FFFFFF"/>
        </w:rPr>
        <w:t xml:space="preserve"> lub stronie www </w:t>
      </w:r>
      <w:r w:rsidR="00A8634C" w:rsidRPr="00C40F41">
        <w:rPr>
          <w:rFonts w:ascii="Arial" w:hAnsi="Arial" w:cs="Arial"/>
          <w:shd w:val="clear" w:color="auto" w:fill="FFFFFF"/>
        </w:rPr>
        <w:t>Urzędu Miasta i Gminy w Radzyniu Chełmińskim</w:t>
      </w:r>
      <w:r w:rsidRPr="00C40F41">
        <w:rPr>
          <w:rFonts w:ascii="Arial" w:hAnsi="Arial" w:cs="Arial"/>
          <w:shd w:val="clear" w:color="auto" w:fill="FFFFFF"/>
        </w:rPr>
        <w:t xml:space="preserve">. </w:t>
      </w:r>
    </w:p>
    <w:p w14:paraId="3BF7FB09" w14:textId="77777777" w:rsidR="000F744A" w:rsidRPr="00C40F41" w:rsidRDefault="000F744A" w:rsidP="00C40F41">
      <w:pPr>
        <w:pStyle w:val="Standard"/>
        <w:spacing w:line="276" w:lineRule="auto"/>
        <w:rPr>
          <w:rFonts w:ascii="Arial" w:hAnsi="Arial" w:cs="Arial"/>
          <w:shd w:val="clear" w:color="auto" w:fill="FFFFFF"/>
        </w:rPr>
      </w:pPr>
    </w:p>
    <w:p w14:paraId="73309DAF" w14:textId="586395FF" w:rsidR="004A2A67" w:rsidRDefault="00A555AB" w:rsidP="00C40F41">
      <w:pPr>
        <w:pStyle w:val="Standard"/>
        <w:spacing w:line="276" w:lineRule="auto"/>
        <w:rPr>
          <w:rFonts w:ascii="Arial" w:hAnsi="Arial" w:cs="Arial"/>
          <w:b/>
          <w:bCs/>
          <w:shd w:val="clear" w:color="auto" w:fill="FFFFFF"/>
        </w:rPr>
      </w:pPr>
      <w:r w:rsidRPr="00C40F41">
        <w:rPr>
          <w:rFonts w:ascii="Arial" w:hAnsi="Arial" w:cs="Arial"/>
          <w:b/>
          <w:bCs/>
          <w:shd w:val="clear" w:color="auto" w:fill="FFFFFF"/>
        </w:rPr>
        <w:t>Szczegółowych informacji udziela</w:t>
      </w:r>
      <w:bookmarkEnd w:id="1"/>
      <w:r w:rsidR="007B70E3" w:rsidRPr="00C40F41">
        <w:rPr>
          <w:rFonts w:ascii="Arial" w:hAnsi="Arial" w:cs="Arial"/>
          <w:b/>
          <w:bCs/>
          <w:shd w:val="clear" w:color="auto" w:fill="FFFFFF"/>
        </w:rPr>
        <w:t xml:space="preserve"> p. Karolina N</w:t>
      </w:r>
      <w:r w:rsidR="00B14545">
        <w:rPr>
          <w:rFonts w:ascii="Arial" w:hAnsi="Arial" w:cs="Arial"/>
          <w:b/>
          <w:bCs/>
          <w:shd w:val="clear" w:color="auto" w:fill="FFFFFF"/>
        </w:rPr>
        <w:t>e</w:t>
      </w:r>
      <w:r w:rsidR="007B70E3" w:rsidRPr="00C40F41">
        <w:rPr>
          <w:rFonts w:ascii="Arial" w:hAnsi="Arial" w:cs="Arial"/>
          <w:b/>
          <w:bCs/>
          <w:shd w:val="clear" w:color="auto" w:fill="FFFFFF"/>
        </w:rPr>
        <w:t>uf</w:t>
      </w:r>
      <w:r w:rsidR="0029679C" w:rsidRPr="00C40F41">
        <w:rPr>
          <w:rFonts w:ascii="Arial" w:hAnsi="Arial" w:cs="Arial"/>
          <w:b/>
          <w:bCs/>
          <w:shd w:val="clear" w:color="auto" w:fill="FFFFFF"/>
        </w:rPr>
        <w:t>eld</w:t>
      </w:r>
      <w:r w:rsidR="000655D6">
        <w:rPr>
          <w:rFonts w:ascii="Arial" w:hAnsi="Arial" w:cs="Arial"/>
          <w:b/>
          <w:bCs/>
          <w:shd w:val="clear" w:color="auto" w:fill="FFFFFF"/>
        </w:rPr>
        <w:t>t</w:t>
      </w:r>
      <w:r w:rsidR="0029679C" w:rsidRPr="00C40F41">
        <w:rPr>
          <w:rFonts w:ascii="Arial" w:hAnsi="Arial" w:cs="Arial"/>
          <w:b/>
          <w:bCs/>
          <w:shd w:val="clear" w:color="auto" w:fill="FFFFFF"/>
        </w:rPr>
        <w:t>-</w:t>
      </w:r>
      <w:proofErr w:type="spellStart"/>
      <w:r w:rsidR="0029679C" w:rsidRPr="00C40F41">
        <w:rPr>
          <w:rFonts w:ascii="Arial" w:hAnsi="Arial" w:cs="Arial"/>
          <w:b/>
          <w:bCs/>
          <w:shd w:val="clear" w:color="auto" w:fill="FFFFFF"/>
        </w:rPr>
        <w:t>Wędrowska</w:t>
      </w:r>
      <w:proofErr w:type="spellEnd"/>
      <w:r w:rsidR="0029679C" w:rsidRPr="00C40F41">
        <w:rPr>
          <w:rFonts w:ascii="Arial" w:hAnsi="Arial" w:cs="Arial"/>
          <w:b/>
          <w:bCs/>
          <w:shd w:val="clear" w:color="auto" w:fill="FFFFFF"/>
        </w:rPr>
        <w:t xml:space="preserve"> </w:t>
      </w:r>
    </w:p>
    <w:p w14:paraId="7C5D28D2" w14:textId="73ADF22D" w:rsidR="00FE24BB" w:rsidRPr="00C40F41" w:rsidRDefault="0029679C" w:rsidP="00C40F41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</w:rPr>
      </w:pPr>
      <w:proofErr w:type="spellStart"/>
      <w:r w:rsidRPr="00C40F41">
        <w:rPr>
          <w:rFonts w:ascii="Arial" w:hAnsi="Arial" w:cs="Arial"/>
          <w:b/>
          <w:bCs/>
          <w:shd w:val="clear" w:color="auto" w:fill="FFFFFF"/>
        </w:rPr>
        <w:t>tel</w:t>
      </w:r>
      <w:proofErr w:type="spellEnd"/>
      <w:r w:rsidR="0090145F">
        <w:rPr>
          <w:rFonts w:ascii="Arial" w:hAnsi="Arial" w:cs="Arial"/>
          <w:b/>
          <w:bCs/>
          <w:shd w:val="clear" w:color="auto" w:fill="FFFFFF"/>
        </w:rPr>
        <w:t xml:space="preserve">- </w:t>
      </w:r>
      <w:r w:rsidR="006A100F">
        <w:rPr>
          <w:rFonts w:ascii="Arial" w:hAnsi="Arial" w:cs="Arial"/>
          <w:b/>
          <w:bCs/>
          <w:shd w:val="clear" w:color="auto" w:fill="FFFFFF"/>
        </w:rPr>
        <w:t>510-961-</w:t>
      </w:r>
      <w:r w:rsidR="004A2A67">
        <w:rPr>
          <w:rFonts w:ascii="Arial" w:hAnsi="Arial" w:cs="Arial"/>
          <w:b/>
          <w:bCs/>
          <w:shd w:val="clear" w:color="auto" w:fill="FFFFFF"/>
        </w:rPr>
        <w:t>749</w:t>
      </w:r>
    </w:p>
    <w:p w14:paraId="46131644" w14:textId="56119A66" w:rsidR="00B153EE" w:rsidRPr="00C40F41" w:rsidRDefault="00B153EE" w:rsidP="00C40F41">
      <w:pPr>
        <w:pStyle w:val="Standard"/>
        <w:spacing w:line="276" w:lineRule="auto"/>
        <w:rPr>
          <w:rFonts w:ascii="Arial" w:hAnsi="Arial" w:cs="Arial"/>
          <w:color w:val="000000"/>
        </w:rPr>
      </w:pPr>
      <w:r w:rsidRPr="00C40F41">
        <w:rPr>
          <w:rFonts w:ascii="Arial" w:hAnsi="Arial" w:cs="Arial"/>
          <w:color w:val="0D0D0D" w:themeColor="text1" w:themeTint="F2"/>
        </w:rPr>
        <w:t>__________________________________________________________</w:t>
      </w:r>
    </w:p>
    <w:p w14:paraId="66A291DC" w14:textId="77777777" w:rsidR="007B70E3" w:rsidRPr="007B70E3" w:rsidRDefault="007B70E3" w:rsidP="007B70E3">
      <w:pPr>
        <w:widowControl/>
        <w:shd w:val="clear" w:color="auto" w:fill="FFFFFF"/>
        <w:suppressAutoHyphens w:val="0"/>
        <w:autoSpaceDN/>
        <w:spacing w:before="0" w:after="0" w:line="276" w:lineRule="auto"/>
        <w:textAlignment w:val="auto"/>
        <w:rPr>
          <w:rFonts w:ascii="Arial" w:eastAsia="Times New Roman" w:hAnsi="Arial" w:cs="Arial"/>
          <w:b/>
          <w:bCs/>
          <w:color w:val="080809"/>
          <w:kern w:val="0"/>
          <w:sz w:val="22"/>
          <w:szCs w:val="22"/>
          <w:lang w:eastAsia="pl-PL" w:bidi="ar-SA"/>
        </w:rPr>
      </w:pPr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>Projekt objęty grantem realizowany jest przez Gminę Miasto i Gminę Radzyń Chełmiński</w:t>
      </w:r>
      <w:r w:rsidRPr="007B70E3">
        <w:rPr>
          <w:rFonts w:ascii="Arial" w:eastAsia="Times New Roman" w:hAnsi="Arial" w:cs="Arial"/>
          <w:color w:val="EE0000"/>
          <w:kern w:val="0"/>
          <w:sz w:val="22"/>
          <w:szCs w:val="22"/>
          <w:lang w:eastAsia="pl-PL" w:bidi="ar-SA"/>
        </w:rPr>
        <w:t xml:space="preserve"> </w:t>
      </w:r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 xml:space="preserve">w ramach grantu otrzymanego za pośrednictwem Lokalnej Grupy Działania „Vistula-Terra </w:t>
      </w:r>
      <w:proofErr w:type="spellStart"/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>Culmensis</w:t>
      </w:r>
      <w:proofErr w:type="spellEnd"/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 xml:space="preserve"> - Rozwój przez Tradycję” z siedzibą w </w:t>
      </w:r>
      <w:proofErr w:type="spellStart"/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>Wabczu</w:t>
      </w:r>
      <w:proofErr w:type="spellEnd"/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 xml:space="preserve"> 59, 86-212 Stolno, w ramach wdrażanego projektu grantowego: </w:t>
      </w:r>
      <w:r w:rsidRPr="007B70E3">
        <w:rPr>
          <w:rFonts w:ascii="Arial" w:eastAsiaTheme="minorHAnsi" w:hAnsi="Arial" w:cs="Arial"/>
          <w:kern w:val="2"/>
          <w:sz w:val="22"/>
          <w:szCs w:val="22"/>
          <w:lang w:eastAsia="en-US" w:bidi="ar-SA"/>
          <w14:ligatures w14:val="standardContextual"/>
        </w:rPr>
        <w:t xml:space="preserve">Aktywne kobiety na obszarze LGD "Vistula-Terra </w:t>
      </w:r>
      <w:proofErr w:type="spellStart"/>
      <w:r w:rsidRPr="007B70E3">
        <w:rPr>
          <w:rFonts w:ascii="Arial" w:eastAsiaTheme="minorHAnsi" w:hAnsi="Arial" w:cs="Arial"/>
          <w:kern w:val="2"/>
          <w:sz w:val="22"/>
          <w:szCs w:val="22"/>
          <w:lang w:eastAsia="en-US" w:bidi="ar-SA"/>
          <w14:ligatures w14:val="standardContextual"/>
        </w:rPr>
        <w:t>Culmensis</w:t>
      </w:r>
      <w:proofErr w:type="spellEnd"/>
      <w:r w:rsidRPr="007B70E3">
        <w:rPr>
          <w:rFonts w:ascii="Arial" w:eastAsiaTheme="minorHAnsi" w:hAnsi="Arial" w:cs="Arial"/>
          <w:kern w:val="2"/>
          <w:sz w:val="22"/>
          <w:szCs w:val="22"/>
          <w:lang w:eastAsia="en-US" w:bidi="ar-SA"/>
          <w14:ligatures w14:val="standardContextual"/>
        </w:rPr>
        <w:t xml:space="preserve">" nr FEKP.07.01-IZ.00-0017/24 </w:t>
      </w:r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 xml:space="preserve">współfinansowanego z Europejskiego Funduszu Społecznego Plus (EFS+) oraz w budżetu państwa  w ramach programu regionalnego Fundusze Europejskie dla Kujaw i Pomorza 2021-2027 w ramach Priorytetu 7 Fundusze Europejskie na Rozwój Lokalny, </w:t>
      </w:r>
      <w:r w:rsidRPr="007B70E3">
        <w:rPr>
          <w:rFonts w:ascii="Arial" w:eastAsia="Times New Roman" w:hAnsi="Arial" w:cs="Arial"/>
          <w:b/>
          <w:bCs/>
          <w:color w:val="080809"/>
          <w:kern w:val="0"/>
          <w:sz w:val="22"/>
          <w:szCs w:val="22"/>
          <w:lang w:eastAsia="pl-PL" w:bidi="ar-SA"/>
        </w:rPr>
        <w:t>Działania FEKP.07.</w:t>
      </w:r>
      <w:r w:rsidRPr="007B70E3">
        <w:rPr>
          <w:rFonts w:ascii="Arial" w:eastAsiaTheme="minorHAnsi" w:hAnsi="Arial" w:cs="Arial"/>
          <w:kern w:val="2"/>
          <w:sz w:val="22"/>
          <w:szCs w:val="22"/>
          <w:lang w:eastAsia="en-US" w:bidi="ar-SA"/>
          <w14:ligatures w14:val="standardContextual"/>
        </w:rPr>
        <w:t xml:space="preserve">01. Przełamywanie stereotypów związanych z płcią </w:t>
      </w:r>
      <w:r w:rsidRPr="007B70E3">
        <w:rPr>
          <w:rFonts w:ascii="Arial" w:eastAsia="Times New Roman" w:hAnsi="Arial" w:cs="Arial"/>
          <w:color w:val="080809"/>
          <w:kern w:val="0"/>
          <w:sz w:val="22"/>
          <w:szCs w:val="22"/>
          <w:lang w:eastAsia="pl-PL" w:bidi="ar-SA"/>
        </w:rPr>
        <w:t>w związku z realizacją strategii rozwoju lokalnego kierowanego przez społeczność (LSR na lata 2023-2029).</w:t>
      </w:r>
      <w:r w:rsidRPr="007B70E3">
        <w:rPr>
          <w:rFonts w:ascii="Arial" w:eastAsia="Times New Roman" w:hAnsi="Arial" w:cs="Arial"/>
          <w:b/>
          <w:bCs/>
          <w:color w:val="080809"/>
          <w:kern w:val="0"/>
          <w:sz w:val="22"/>
          <w:szCs w:val="22"/>
          <w:lang w:eastAsia="pl-PL" w:bidi="ar-SA"/>
        </w:rPr>
        <w:t xml:space="preserve"> </w:t>
      </w:r>
      <w:hyperlink r:id="rId9" w:history="1">
        <w:r w:rsidRPr="007B70E3">
          <w:rPr>
            <w:rFonts w:ascii="Arial" w:eastAsia="Times New Roman" w:hAnsi="Arial" w:cs="Arial"/>
            <w:b/>
            <w:bCs/>
            <w:color w:val="0000FF"/>
            <w:kern w:val="0"/>
            <w:sz w:val="22"/>
            <w:szCs w:val="22"/>
            <w:u w:val="single"/>
            <w:bdr w:val="none" w:sz="0" w:space="0" w:color="auto" w:frame="1"/>
            <w:lang w:eastAsia="pl-PL" w:bidi="ar-SA"/>
          </w:rPr>
          <w:t>#FunduszeUE</w:t>
        </w:r>
      </w:hyperlink>
      <w:r w:rsidRPr="007B70E3">
        <w:rPr>
          <w:rFonts w:ascii="Arial" w:eastAsiaTheme="minorHAnsi" w:hAnsi="Arial" w:cs="Arial"/>
          <w:kern w:val="2"/>
          <w:sz w:val="22"/>
          <w:szCs w:val="22"/>
          <w:lang w:eastAsia="en-US" w:bidi="ar-SA"/>
          <w14:ligatures w14:val="standardContextual"/>
        </w:rPr>
        <w:t xml:space="preserve"> #LubięTuByć</w:t>
      </w:r>
      <w:r w:rsidRPr="007B70E3">
        <w:rPr>
          <w:rFonts w:ascii="Arial" w:eastAsia="Times New Roman" w:hAnsi="Arial" w:cs="Arial"/>
          <w:b/>
          <w:bCs/>
          <w:color w:val="080809"/>
          <w:kern w:val="0"/>
          <w:sz w:val="22"/>
          <w:szCs w:val="22"/>
          <w:lang w:eastAsia="pl-PL" w:bidi="ar-SA"/>
        </w:rPr>
        <w:t xml:space="preserve"> </w:t>
      </w:r>
      <w:r w:rsidRPr="007B70E3">
        <w:rPr>
          <w:rFonts w:ascii="Arial" w:eastAsiaTheme="minorHAnsi" w:hAnsi="Arial" w:cs="Arial"/>
          <w:kern w:val="2"/>
          <w:sz w:val="22"/>
          <w:szCs w:val="22"/>
          <w:lang w:eastAsia="en-US" w:bidi="ar-SA"/>
          <w14:ligatures w14:val="standardContextual"/>
        </w:rPr>
        <w:t>@Kujawsko-Pomorskie</w:t>
      </w:r>
    </w:p>
    <w:p w14:paraId="410BAAD0" w14:textId="442C6989" w:rsidR="00816275" w:rsidRPr="00CC6C6C" w:rsidRDefault="00B153EE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CC6C6C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78346417">
            <wp:simplePos x="0" y="0"/>
            <wp:positionH relativeFrom="column">
              <wp:posOffset>2438311</wp:posOffset>
            </wp:positionH>
            <wp:positionV relativeFrom="paragraph">
              <wp:posOffset>183515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275" w:rsidRPr="00CC6C6C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CCAC" w14:textId="77777777" w:rsidR="00D32F76" w:rsidRDefault="00D32F76" w:rsidP="006F3F65">
      <w:pPr>
        <w:spacing w:before="0" w:after="0" w:line="240" w:lineRule="auto"/>
      </w:pPr>
      <w:r>
        <w:separator/>
      </w:r>
    </w:p>
  </w:endnote>
  <w:endnote w:type="continuationSeparator" w:id="0">
    <w:p w14:paraId="681777FB" w14:textId="77777777" w:rsidR="00D32F76" w:rsidRDefault="00D32F76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EE58" w14:textId="77777777" w:rsidR="00D32F76" w:rsidRDefault="00D32F76" w:rsidP="006F3F65">
      <w:pPr>
        <w:spacing w:before="0" w:after="0" w:line="240" w:lineRule="auto"/>
      </w:pPr>
      <w:r>
        <w:separator/>
      </w:r>
    </w:p>
  </w:footnote>
  <w:footnote w:type="continuationSeparator" w:id="0">
    <w:p w14:paraId="5C25B971" w14:textId="77777777" w:rsidR="00D32F76" w:rsidRDefault="00D32F76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319A"/>
    <w:multiLevelType w:val="hybridMultilevel"/>
    <w:tmpl w:val="419A34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DB0ACA"/>
    <w:multiLevelType w:val="hybridMultilevel"/>
    <w:tmpl w:val="3C063BC4"/>
    <w:lvl w:ilvl="0" w:tplc="C09E1AE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299"/>
    <w:multiLevelType w:val="multilevel"/>
    <w:tmpl w:val="40823AF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97D15"/>
    <w:multiLevelType w:val="multilevel"/>
    <w:tmpl w:val="C33C4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928" w:hanging="360"/>
      </w:pPr>
      <w:rPr>
        <w:rFonts w:asciiTheme="minorHAnsi" w:eastAsia="Times New Roman" w:hAnsiTheme="minorHAnsi" w:cstheme="minorHAnsi"/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96BE5"/>
    <w:multiLevelType w:val="multilevel"/>
    <w:tmpl w:val="F53EDAC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106EA"/>
    <w:multiLevelType w:val="hybridMultilevel"/>
    <w:tmpl w:val="FB301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541D7"/>
    <w:multiLevelType w:val="hybridMultilevel"/>
    <w:tmpl w:val="4DE85298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A47E0"/>
    <w:multiLevelType w:val="hybridMultilevel"/>
    <w:tmpl w:val="5002F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735E3"/>
    <w:multiLevelType w:val="hybridMultilevel"/>
    <w:tmpl w:val="FB4E8D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1B4AF0"/>
    <w:multiLevelType w:val="hybridMultilevel"/>
    <w:tmpl w:val="2ECE0D70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3116"/>
    <w:multiLevelType w:val="hybridMultilevel"/>
    <w:tmpl w:val="AB580278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6" w15:restartNumberingAfterBreak="0">
    <w:nsid w:val="3F572C14"/>
    <w:multiLevelType w:val="hybridMultilevel"/>
    <w:tmpl w:val="8C06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65B45"/>
    <w:multiLevelType w:val="hybridMultilevel"/>
    <w:tmpl w:val="CA3CF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604C3"/>
    <w:multiLevelType w:val="hybridMultilevel"/>
    <w:tmpl w:val="B9BAA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2" w15:restartNumberingAfterBreak="0">
    <w:nsid w:val="489407B4"/>
    <w:multiLevelType w:val="hybridMultilevel"/>
    <w:tmpl w:val="7C3477B4"/>
    <w:lvl w:ilvl="0" w:tplc="603433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43B9A"/>
    <w:multiLevelType w:val="hybridMultilevel"/>
    <w:tmpl w:val="DB0E21DC"/>
    <w:lvl w:ilvl="0" w:tplc="5BE6E8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09403A4"/>
    <w:multiLevelType w:val="multilevel"/>
    <w:tmpl w:val="930C97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E451F"/>
    <w:multiLevelType w:val="hybridMultilevel"/>
    <w:tmpl w:val="E4A0859E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77E81"/>
    <w:multiLevelType w:val="hybridMultilevel"/>
    <w:tmpl w:val="CF0ECEA2"/>
    <w:lvl w:ilvl="0" w:tplc="0415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8" w15:restartNumberingAfterBreak="0">
    <w:nsid w:val="54132AF2"/>
    <w:multiLevelType w:val="hybridMultilevel"/>
    <w:tmpl w:val="A7BECCC8"/>
    <w:lvl w:ilvl="0" w:tplc="0415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 w15:restartNumberingAfterBreak="0">
    <w:nsid w:val="595B537C"/>
    <w:multiLevelType w:val="hybridMultilevel"/>
    <w:tmpl w:val="31201F44"/>
    <w:lvl w:ilvl="0" w:tplc="AB44CF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709F8"/>
    <w:multiLevelType w:val="hybridMultilevel"/>
    <w:tmpl w:val="FE8E2850"/>
    <w:lvl w:ilvl="0" w:tplc="D38647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4402F"/>
    <w:multiLevelType w:val="hybridMultilevel"/>
    <w:tmpl w:val="076C2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943A7"/>
    <w:multiLevelType w:val="hybridMultilevel"/>
    <w:tmpl w:val="71AAFA4E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2320B"/>
    <w:multiLevelType w:val="hybridMultilevel"/>
    <w:tmpl w:val="886AF34E"/>
    <w:lvl w:ilvl="0" w:tplc="0742C970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E4344"/>
    <w:multiLevelType w:val="hybridMultilevel"/>
    <w:tmpl w:val="7C925B3E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6B003093"/>
    <w:multiLevelType w:val="multilevel"/>
    <w:tmpl w:val="63CE32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BE92AE6"/>
    <w:multiLevelType w:val="hybridMultilevel"/>
    <w:tmpl w:val="823490A4"/>
    <w:lvl w:ilvl="0" w:tplc="2B8010E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9" w15:restartNumberingAfterBreak="0">
    <w:nsid w:val="6ED06D23"/>
    <w:multiLevelType w:val="hybridMultilevel"/>
    <w:tmpl w:val="324A994C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3272D8"/>
    <w:multiLevelType w:val="hybridMultilevel"/>
    <w:tmpl w:val="0F8CCC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921E4"/>
    <w:multiLevelType w:val="hybridMultilevel"/>
    <w:tmpl w:val="CFAA67A0"/>
    <w:lvl w:ilvl="0" w:tplc="DD9E93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630722F"/>
    <w:multiLevelType w:val="hybridMultilevel"/>
    <w:tmpl w:val="8AFA2898"/>
    <w:lvl w:ilvl="0" w:tplc="04150017">
      <w:start w:val="1"/>
      <w:numFmt w:val="lowerLetter"/>
      <w:lvlText w:val="%1)"/>
      <w:lvlJc w:val="left"/>
      <w:pPr>
        <w:ind w:left="1950" w:hanging="360"/>
      </w:pPr>
    </w:lvl>
    <w:lvl w:ilvl="1" w:tplc="04150019" w:tentative="1">
      <w:start w:val="1"/>
      <w:numFmt w:val="lowerLetter"/>
      <w:lvlText w:val="%2."/>
      <w:lvlJc w:val="left"/>
      <w:pPr>
        <w:ind w:left="2670" w:hanging="360"/>
      </w:pPr>
    </w:lvl>
    <w:lvl w:ilvl="2" w:tplc="0415001B" w:tentative="1">
      <w:start w:val="1"/>
      <w:numFmt w:val="lowerRoman"/>
      <w:lvlText w:val="%3."/>
      <w:lvlJc w:val="right"/>
      <w:pPr>
        <w:ind w:left="3390" w:hanging="180"/>
      </w:pPr>
    </w:lvl>
    <w:lvl w:ilvl="3" w:tplc="0415000F" w:tentative="1">
      <w:start w:val="1"/>
      <w:numFmt w:val="decimal"/>
      <w:lvlText w:val="%4."/>
      <w:lvlJc w:val="left"/>
      <w:pPr>
        <w:ind w:left="4110" w:hanging="360"/>
      </w:pPr>
    </w:lvl>
    <w:lvl w:ilvl="4" w:tplc="04150019" w:tentative="1">
      <w:start w:val="1"/>
      <w:numFmt w:val="lowerLetter"/>
      <w:lvlText w:val="%5."/>
      <w:lvlJc w:val="left"/>
      <w:pPr>
        <w:ind w:left="4830" w:hanging="360"/>
      </w:pPr>
    </w:lvl>
    <w:lvl w:ilvl="5" w:tplc="0415001B" w:tentative="1">
      <w:start w:val="1"/>
      <w:numFmt w:val="lowerRoman"/>
      <w:lvlText w:val="%6."/>
      <w:lvlJc w:val="right"/>
      <w:pPr>
        <w:ind w:left="5550" w:hanging="180"/>
      </w:pPr>
    </w:lvl>
    <w:lvl w:ilvl="6" w:tplc="0415000F" w:tentative="1">
      <w:start w:val="1"/>
      <w:numFmt w:val="decimal"/>
      <w:lvlText w:val="%7."/>
      <w:lvlJc w:val="left"/>
      <w:pPr>
        <w:ind w:left="6270" w:hanging="360"/>
      </w:pPr>
    </w:lvl>
    <w:lvl w:ilvl="7" w:tplc="04150019" w:tentative="1">
      <w:start w:val="1"/>
      <w:numFmt w:val="lowerLetter"/>
      <w:lvlText w:val="%8."/>
      <w:lvlJc w:val="left"/>
      <w:pPr>
        <w:ind w:left="6990" w:hanging="360"/>
      </w:pPr>
    </w:lvl>
    <w:lvl w:ilvl="8" w:tplc="0415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3" w15:restartNumberingAfterBreak="0">
    <w:nsid w:val="7D6E3396"/>
    <w:multiLevelType w:val="hybridMultilevel"/>
    <w:tmpl w:val="80D605D8"/>
    <w:lvl w:ilvl="0" w:tplc="85047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7099094">
    <w:abstractNumId w:val="3"/>
  </w:num>
  <w:num w:numId="2" w16cid:durableId="1230725720">
    <w:abstractNumId w:val="25"/>
  </w:num>
  <w:num w:numId="3" w16cid:durableId="965163429">
    <w:abstractNumId w:val="37"/>
  </w:num>
  <w:num w:numId="4" w16cid:durableId="1850607004">
    <w:abstractNumId w:val="5"/>
  </w:num>
  <w:num w:numId="5" w16cid:durableId="1003972105">
    <w:abstractNumId w:val="2"/>
  </w:num>
  <w:num w:numId="6" w16cid:durableId="2108034694">
    <w:abstractNumId w:val="32"/>
  </w:num>
  <w:num w:numId="7" w16cid:durableId="1595938765">
    <w:abstractNumId w:val="35"/>
  </w:num>
  <w:num w:numId="8" w16cid:durableId="83958314">
    <w:abstractNumId w:val="33"/>
  </w:num>
  <w:num w:numId="9" w16cid:durableId="817454728">
    <w:abstractNumId w:val="22"/>
  </w:num>
  <w:num w:numId="10" w16cid:durableId="951866017">
    <w:abstractNumId w:val="30"/>
  </w:num>
  <w:num w:numId="11" w16cid:durableId="1388337800">
    <w:abstractNumId w:val="6"/>
  </w:num>
  <w:num w:numId="12" w16cid:durableId="679545348">
    <w:abstractNumId w:val="31"/>
  </w:num>
  <w:num w:numId="13" w16cid:durableId="1030645792">
    <w:abstractNumId w:val="40"/>
  </w:num>
  <w:num w:numId="14" w16cid:durableId="1958565618">
    <w:abstractNumId w:val="28"/>
  </w:num>
  <w:num w:numId="15" w16cid:durableId="432818693">
    <w:abstractNumId w:val="21"/>
  </w:num>
  <w:num w:numId="16" w16cid:durableId="684286000">
    <w:abstractNumId w:val="20"/>
  </w:num>
  <w:num w:numId="17" w16cid:durableId="1973823803">
    <w:abstractNumId w:val="9"/>
  </w:num>
  <w:num w:numId="18" w16cid:durableId="336812915">
    <w:abstractNumId w:val="13"/>
  </w:num>
  <w:num w:numId="19" w16cid:durableId="1712800078">
    <w:abstractNumId w:val="24"/>
  </w:num>
  <w:num w:numId="20" w16cid:durableId="1252162642">
    <w:abstractNumId w:val="38"/>
  </w:num>
  <w:num w:numId="21" w16cid:durableId="1081758304">
    <w:abstractNumId w:val="27"/>
  </w:num>
  <w:num w:numId="22" w16cid:durableId="1648391059">
    <w:abstractNumId w:val="41"/>
  </w:num>
  <w:num w:numId="23" w16cid:durableId="1928684007">
    <w:abstractNumId w:val="29"/>
  </w:num>
  <w:num w:numId="24" w16cid:durableId="1531338088">
    <w:abstractNumId w:val="7"/>
  </w:num>
  <w:num w:numId="25" w16cid:durableId="1746416852">
    <w:abstractNumId w:val="42"/>
  </w:num>
  <w:num w:numId="26" w16cid:durableId="1190144255">
    <w:abstractNumId w:val="43"/>
  </w:num>
  <w:num w:numId="27" w16cid:durableId="491720890">
    <w:abstractNumId w:val="26"/>
  </w:num>
  <w:num w:numId="28" w16cid:durableId="1517302562">
    <w:abstractNumId w:val="39"/>
  </w:num>
  <w:num w:numId="29" w16cid:durableId="1828092380">
    <w:abstractNumId w:val="14"/>
  </w:num>
  <w:num w:numId="30" w16cid:durableId="1253971841">
    <w:abstractNumId w:val="4"/>
  </w:num>
  <w:num w:numId="31" w16cid:durableId="1100490877">
    <w:abstractNumId w:val="34"/>
  </w:num>
  <w:num w:numId="32" w16cid:durableId="665936627">
    <w:abstractNumId w:val="1"/>
  </w:num>
  <w:num w:numId="33" w16cid:durableId="662196467">
    <w:abstractNumId w:val="19"/>
  </w:num>
  <w:num w:numId="34" w16cid:durableId="6911721">
    <w:abstractNumId w:val="23"/>
  </w:num>
  <w:num w:numId="35" w16cid:durableId="2080591458">
    <w:abstractNumId w:val="11"/>
  </w:num>
  <w:num w:numId="36" w16cid:durableId="655189428">
    <w:abstractNumId w:val="17"/>
  </w:num>
  <w:num w:numId="37" w16cid:durableId="1743067748">
    <w:abstractNumId w:val="8"/>
  </w:num>
  <w:num w:numId="38" w16cid:durableId="920989947">
    <w:abstractNumId w:val="18"/>
  </w:num>
  <w:num w:numId="39" w16cid:durableId="2006473254">
    <w:abstractNumId w:val="16"/>
  </w:num>
  <w:num w:numId="40" w16cid:durableId="1804039772">
    <w:abstractNumId w:val="36"/>
  </w:num>
  <w:num w:numId="41" w16cid:durableId="730351141">
    <w:abstractNumId w:val="15"/>
  </w:num>
  <w:num w:numId="42" w16cid:durableId="2012021800">
    <w:abstractNumId w:val="10"/>
  </w:num>
  <w:num w:numId="43" w16cid:durableId="71392573">
    <w:abstractNumId w:val="12"/>
  </w:num>
  <w:num w:numId="44" w16cid:durableId="53106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066CC"/>
    <w:rsid w:val="000126EE"/>
    <w:rsid w:val="0001779B"/>
    <w:rsid w:val="00023FBB"/>
    <w:rsid w:val="000318D5"/>
    <w:rsid w:val="00031D3D"/>
    <w:rsid w:val="000321F9"/>
    <w:rsid w:val="000655D6"/>
    <w:rsid w:val="000767E4"/>
    <w:rsid w:val="000C7F62"/>
    <w:rsid w:val="000D3B49"/>
    <w:rsid w:val="000D6FBC"/>
    <w:rsid w:val="000E7058"/>
    <w:rsid w:val="000E7E82"/>
    <w:rsid w:val="000F3569"/>
    <w:rsid w:val="000F3F9D"/>
    <w:rsid w:val="000F744A"/>
    <w:rsid w:val="00111CA9"/>
    <w:rsid w:val="00121C4B"/>
    <w:rsid w:val="00123FB4"/>
    <w:rsid w:val="001325E7"/>
    <w:rsid w:val="00136B9D"/>
    <w:rsid w:val="00142BE0"/>
    <w:rsid w:val="00146672"/>
    <w:rsid w:val="001655FF"/>
    <w:rsid w:val="0017252A"/>
    <w:rsid w:val="0018073E"/>
    <w:rsid w:val="00190FDB"/>
    <w:rsid w:val="001A0CE8"/>
    <w:rsid w:val="001A0EA6"/>
    <w:rsid w:val="001A115B"/>
    <w:rsid w:val="001A7403"/>
    <w:rsid w:val="001B5789"/>
    <w:rsid w:val="001B5AF3"/>
    <w:rsid w:val="001C19C3"/>
    <w:rsid w:val="001C2A85"/>
    <w:rsid w:val="001C5371"/>
    <w:rsid w:val="002046D1"/>
    <w:rsid w:val="00207056"/>
    <w:rsid w:val="0021492A"/>
    <w:rsid w:val="0021536A"/>
    <w:rsid w:val="002179A9"/>
    <w:rsid w:val="00224F0E"/>
    <w:rsid w:val="0023645F"/>
    <w:rsid w:val="002516B6"/>
    <w:rsid w:val="00252C4F"/>
    <w:rsid w:val="002637C3"/>
    <w:rsid w:val="00266061"/>
    <w:rsid w:val="002926C1"/>
    <w:rsid w:val="00294A9F"/>
    <w:rsid w:val="0029679C"/>
    <w:rsid w:val="002A4429"/>
    <w:rsid w:val="002A6CD4"/>
    <w:rsid w:val="002B60C1"/>
    <w:rsid w:val="002D20AE"/>
    <w:rsid w:val="002F4FCD"/>
    <w:rsid w:val="0031045F"/>
    <w:rsid w:val="003218F0"/>
    <w:rsid w:val="003249F8"/>
    <w:rsid w:val="0034751B"/>
    <w:rsid w:val="00367E17"/>
    <w:rsid w:val="00373AF8"/>
    <w:rsid w:val="00382746"/>
    <w:rsid w:val="00385DC3"/>
    <w:rsid w:val="003953E0"/>
    <w:rsid w:val="003A1A1B"/>
    <w:rsid w:val="003B7A36"/>
    <w:rsid w:val="003D1A53"/>
    <w:rsid w:val="003E2D62"/>
    <w:rsid w:val="0040176D"/>
    <w:rsid w:val="004024EB"/>
    <w:rsid w:val="00405534"/>
    <w:rsid w:val="004056F5"/>
    <w:rsid w:val="004120E9"/>
    <w:rsid w:val="0043008B"/>
    <w:rsid w:val="00437E4F"/>
    <w:rsid w:val="00452514"/>
    <w:rsid w:val="00454DE6"/>
    <w:rsid w:val="00456FBF"/>
    <w:rsid w:val="00462AC9"/>
    <w:rsid w:val="00483F43"/>
    <w:rsid w:val="00485547"/>
    <w:rsid w:val="0048699C"/>
    <w:rsid w:val="00490CA8"/>
    <w:rsid w:val="00493F92"/>
    <w:rsid w:val="00495F7A"/>
    <w:rsid w:val="004A2A67"/>
    <w:rsid w:val="004C6281"/>
    <w:rsid w:val="004D0A95"/>
    <w:rsid w:val="004F5CA1"/>
    <w:rsid w:val="00501677"/>
    <w:rsid w:val="00501BCD"/>
    <w:rsid w:val="005101E7"/>
    <w:rsid w:val="00510ABC"/>
    <w:rsid w:val="005433C8"/>
    <w:rsid w:val="0054358D"/>
    <w:rsid w:val="005508D7"/>
    <w:rsid w:val="005603CF"/>
    <w:rsid w:val="0058367C"/>
    <w:rsid w:val="005B6098"/>
    <w:rsid w:val="005C23F1"/>
    <w:rsid w:val="005D1502"/>
    <w:rsid w:val="005D7727"/>
    <w:rsid w:val="005E3E0B"/>
    <w:rsid w:val="005E6129"/>
    <w:rsid w:val="00606412"/>
    <w:rsid w:val="00610020"/>
    <w:rsid w:val="006163D8"/>
    <w:rsid w:val="00642122"/>
    <w:rsid w:val="006639ED"/>
    <w:rsid w:val="006836C6"/>
    <w:rsid w:val="006A100F"/>
    <w:rsid w:val="006A1F73"/>
    <w:rsid w:val="006D1124"/>
    <w:rsid w:val="006D418E"/>
    <w:rsid w:val="006E7C50"/>
    <w:rsid w:val="006F3F65"/>
    <w:rsid w:val="00704CA8"/>
    <w:rsid w:val="00724324"/>
    <w:rsid w:val="007314A3"/>
    <w:rsid w:val="007A70D8"/>
    <w:rsid w:val="007A7E57"/>
    <w:rsid w:val="007B3170"/>
    <w:rsid w:val="007B70E3"/>
    <w:rsid w:val="007C193B"/>
    <w:rsid w:val="007F2AE6"/>
    <w:rsid w:val="00802B24"/>
    <w:rsid w:val="00815FBB"/>
    <w:rsid w:val="00816275"/>
    <w:rsid w:val="00827049"/>
    <w:rsid w:val="008772EF"/>
    <w:rsid w:val="00895A4E"/>
    <w:rsid w:val="00896F47"/>
    <w:rsid w:val="008A3D90"/>
    <w:rsid w:val="008A65D6"/>
    <w:rsid w:val="008D3325"/>
    <w:rsid w:val="008E772E"/>
    <w:rsid w:val="0090145F"/>
    <w:rsid w:val="00916EFE"/>
    <w:rsid w:val="0091772D"/>
    <w:rsid w:val="009365A5"/>
    <w:rsid w:val="00941190"/>
    <w:rsid w:val="00944527"/>
    <w:rsid w:val="009473A4"/>
    <w:rsid w:val="00953D2E"/>
    <w:rsid w:val="00962B33"/>
    <w:rsid w:val="00966F76"/>
    <w:rsid w:val="00971871"/>
    <w:rsid w:val="0098059D"/>
    <w:rsid w:val="009949F7"/>
    <w:rsid w:val="009A660E"/>
    <w:rsid w:val="009C7775"/>
    <w:rsid w:val="009D1D24"/>
    <w:rsid w:val="009E2039"/>
    <w:rsid w:val="00A042F9"/>
    <w:rsid w:val="00A13A82"/>
    <w:rsid w:val="00A2429C"/>
    <w:rsid w:val="00A422E0"/>
    <w:rsid w:val="00A552BD"/>
    <w:rsid w:val="00A555AB"/>
    <w:rsid w:val="00A76DBD"/>
    <w:rsid w:val="00A8634C"/>
    <w:rsid w:val="00A92D4B"/>
    <w:rsid w:val="00AB7340"/>
    <w:rsid w:val="00AF54A0"/>
    <w:rsid w:val="00B14545"/>
    <w:rsid w:val="00B153EE"/>
    <w:rsid w:val="00B22771"/>
    <w:rsid w:val="00B55476"/>
    <w:rsid w:val="00B7321B"/>
    <w:rsid w:val="00B84209"/>
    <w:rsid w:val="00BA414E"/>
    <w:rsid w:val="00BA5ABF"/>
    <w:rsid w:val="00BA67E0"/>
    <w:rsid w:val="00BE0274"/>
    <w:rsid w:val="00BF606C"/>
    <w:rsid w:val="00C11BC5"/>
    <w:rsid w:val="00C362C9"/>
    <w:rsid w:val="00C409D7"/>
    <w:rsid w:val="00C40F41"/>
    <w:rsid w:val="00C54402"/>
    <w:rsid w:val="00C62F25"/>
    <w:rsid w:val="00C70C6B"/>
    <w:rsid w:val="00C77E37"/>
    <w:rsid w:val="00C809C7"/>
    <w:rsid w:val="00C9323F"/>
    <w:rsid w:val="00CA04EF"/>
    <w:rsid w:val="00CC6708"/>
    <w:rsid w:val="00CC6C6C"/>
    <w:rsid w:val="00CD56E5"/>
    <w:rsid w:val="00CD597C"/>
    <w:rsid w:val="00CE6A32"/>
    <w:rsid w:val="00D1706E"/>
    <w:rsid w:val="00D21BEF"/>
    <w:rsid w:val="00D32F76"/>
    <w:rsid w:val="00D77B3D"/>
    <w:rsid w:val="00D810E7"/>
    <w:rsid w:val="00D84FCD"/>
    <w:rsid w:val="00D9272C"/>
    <w:rsid w:val="00DC082E"/>
    <w:rsid w:val="00DC0983"/>
    <w:rsid w:val="00DC3B6D"/>
    <w:rsid w:val="00DD6F87"/>
    <w:rsid w:val="00DD7901"/>
    <w:rsid w:val="00DE0685"/>
    <w:rsid w:val="00DE3A68"/>
    <w:rsid w:val="00DE44FA"/>
    <w:rsid w:val="00DF2DCE"/>
    <w:rsid w:val="00E32A35"/>
    <w:rsid w:val="00E46DF1"/>
    <w:rsid w:val="00E7401E"/>
    <w:rsid w:val="00E755E1"/>
    <w:rsid w:val="00E878D5"/>
    <w:rsid w:val="00E96848"/>
    <w:rsid w:val="00EA09DB"/>
    <w:rsid w:val="00EA52DB"/>
    <w:rsid w:val="00EC0C8F"/>
    <w:rsid w:val="00ED13DE"/>
    <w:rsid w:val="00ED58CD"/>
    <w:rsid w:val="00EF1485"/>
    <w:rsid w:val="00F04D51"/>
    <w:rsid w:val="00F10D6D"/>
    <w:rsid w:val="00F17B1E"/>
    <w:rsid w:val="00F25034"/>
    <w:rsid w:val="00F26F58"/>
    <w:rsid w:val="00F3108D"/>
    <w:rsid w:val="00F42918"/>
    <w:rsid w:val="00F62CAE"/>
    <w:rsid w:val="00F671D1"/>
    <w:rsid w:val="00F84E39"/>
    <w:rsid w:val="00F9308F"/>
    <w:rsid w:val="00FD2F6B"/>
    <w:rsid w:val="00FE0740"/>
    <w:rsid w:val="00FE24BB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wiata@radzynchelminski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facebook.com/hashtag/funduszue?__eep__=6&amp;__cft__%5b0%5d=AZX3ZTzHfCDGrqw8fBVyZcPjpb4bsvo-Dwgav_fUVxtF6TNWrCGA-h0DGxNQ2uFON9U3AmcYs2x3WU99NmYau5R6w3XoqaHmAVTRsV8UGydpkxEWE0W6IH4lPq31seBpbsoWOK2MRyXilBifmoZqnSjU431dWm8FcX4j0Agc4GaGmA&amp;__tn__=*NK-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389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90</cp:revision>
  <cp:lastPrinted>2025-03-18T11:46:00Z</cp:lastPrinted>
  <dcterms:created xsi:type="dcterms:W3CDTF">2025-03-19T11:19:00Z</dcterms:created>
  <dcterms:modified xsi:type="dcterms:W3CDTF">2026-09-16T11:00:00Z</dcterms:modified>
</cp:coreProperties>
</file>