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9127" w14:textId="79C3BD6C" w:rsidR="0082524C" w:rsidRPr="0082524C" w:rsidRDefault="00D32B4B" w:rsidP="00D3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_DdeLink__193_1304057927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</w:t>
      </w:r>
      <w:r w:rsidR="0082524C" w:rsidRPr="0082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</w:t>
      </w:r>
      <w:r w:rsidR="0052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14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2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Sylwia Sałatowska</w:t>
      </w:r>
    </w:p>
    <w:p w14:paraId="5EAB9128" w14:textId="6E84C147" w:rsidR="0082524C" w:rsidRPr="0082524C" w:rsidRDefault="006E7A92" w:rsidP="008252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Przewodnicząc</w:t>
      </w:r>
      <w:r w:rsidR="00520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="0082524C" w:rsidRPr="0082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Rady Miejskiej </w:t>
      </w:r>
    </w:p>
    <w:p w14:paraId="5EAB9129" w14:textId="5608D42E" w:rsidR="0082524C" w:rsidRPr="0082524C" w:rsidRDefault="00D32B4B" w:rsidP="00D3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82524C" w:rsidRPr="0082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Radzynia Chełmińskiego </w:t>
      </w:r>
    </w:p>
    <w:p w14:paraId="5EAB912A" w14:textId="77777777" w:rsidR="0082524C" w:rsidRPr="0082524C" w:rsidRDefault="0082524C" w:rsidP="0082524C">
      <w:pPr>
        <w:spacing w:before="100" w:beforeAutospacing="1" w:after="23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5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</w:t>
      </w:r>
    </w:p>
    <w:p w14:paraId="5EAB912B" w14:textId="16FA102D" w:rsidR="0082524C" w:rsidRDefault="0082524C" w:rsidP="00837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5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 ....................</w:t>
      </w:r>
      <w:r w:rsidR="005E37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</w:t>
      </w:r>
      <w:r w:rsidR="008374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</w:t>
      </w:r>
      <w:r w:rsidR="000E20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</w:t>
      </w:r>
      <w:r w:rsidR="003E18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  <w:r w:rsidR="000E20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</w:t>
      </w:r>
      <w:r w:rsidR="005E37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825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zamieszkały w ....................</w:t>
      </w:r>
      <w:r w:rsidR="003E18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</w:t>
      </w:r>
      <w:r w:rsidR="005E37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</w:t>
      </w:r>
      <w:r w:rsidRPr="00825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(adres zamieszkania na terenie gminy) zgłaszam swój udział w debacie nad raportem o stanie </w:t>
      </w:r>
      <w:r w:rsidR="006E7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Radzyń Chełmiński za 202</w:t>
      </w:r>
      <w:r w:rsidR="00F015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C424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E37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</w:p>
    <w:p w14:paraId="5EAB912C" w14:textId="77777777" w:rsidR="0082524C" w:rsidRPr="0082524C" w:rsidRDefault="0082524C" w:rsidP="0082524C">
      <w:pPr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5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Swoje zgłoszenie przedkładam z poparciem następujących osób:</w:t>
      </w:r>
    </w:p>
    <w:p w14:paraId="5EAB912D" w14:textId="77777777" w:rsidR="0082524C" w:rsidRPr="0082524C" w:rsidRDefault="0082524C" w:rsidP="0082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89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478"/>
        <w:gridCol w:w="3025"/>
      </w:tblGrid>
      <w:tr w:rsidR="0082524C" w:rsidRPr="0082524C" w14:paraId="5EAB9131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2E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2F" w14:textId="77777777" w:rsidR="0082524C" w:rsidRPr="0082524C" w:rsidRDefault="0082524C" w:rsidP="00C73DE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0" w14:textId="77777777" w:rsidR="0082524C" w:rsidRPr="0082524C" w:rsidRDefault="0082524C" w:rsidP="00C73DEB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82524C" w:rsidRPr="0082524C" w14:paraId="5EAB9135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2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3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4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39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6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7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8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3D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A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B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C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41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E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3F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0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45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2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3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4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49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6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7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8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4D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A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B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C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51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E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4F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0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55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2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3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4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59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6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7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8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5D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A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B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C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61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E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5F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0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65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2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3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4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69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6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7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8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6D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A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B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C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71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E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6F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0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75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2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3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4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79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6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7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8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7D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A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B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C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81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E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7F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80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2524C" w:rsidRPr="0082524C" w14:paraId="5EAB9185" w14:textId="77777777" w:rsidTr="0082524C">
        <w:trPr>
          <w:tblCellSpacing w:w="0" w:type="dxa"/>
          <w:jc w:val="center"/>
        </w:trPr>
        <w:tc>
          <w:tcPr>
            <w:tcW w:w="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82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83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EAB9184" w14:textId="77777777" w:rsidR="0082524C" w:rsidRPr="0082524C" w:rsidRDefault="0082524C" w:rsidP="0082524C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EAB9186" w14:textId="77777777" w:rsidR="0082524C" w:rsidRDefault="0082524C" w:rsidP="0082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14:paraId="5EAB9187" w14:textId="77777777" w:rsidR="0082524C" w:rsidRPr="0082524C" w:rsidRDefault="0082524C" w:rsidP="0082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Pr="00825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…....................................................</w:t>
      </w:r>
    </w:p>
    <w:p w14:paraId="5EAB9188" w14:textId="77777777" w:rsidR="001D2766" w:rsidRDefault="0082524C" w:rsidP="00D50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  <w:r w:rsidRPr="00825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/podpis/</w:t>
      </w:r>
    </w:p>
    <w:p w14:paraId="48FE8BC5" w14:textId="77777777" w:rsidR="00140F49" w:rsidRDefault="00140F49" w:rsidP="0014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6844D63C" w14:textId="77777777" w:rsidR="00140F49" w:rsidRDefault="00140F49" w:rsidP="00E02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95/6/WE (ogólne rozporządzenie o ochronie danych) (Dz.U. UE.L. z 2016r. Nr 119, str.1 ze zm.) informujemy:</w:t>
      </w:r>
    </w:p>
    <w:p w14:paraId="33DBBB8D" w14:textId="1F1CF47F" w:rsidR="00140F49" w:rsidRDefault="00140F49" w:rsidP="00E026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Pani/na danych osobowych zawartych w zgłoszeniu składanym przez mieszkańca wyrażającego wolę zabrania głosu podczas debaty nad Raportem o stanie Gminy Radzyń Chełmiński za 202</w:t>
      </w:r>
      <w:r w:rsidR="00C93E1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jest Gmina Miasto i Gmina Radzyń Chełmiński.</w:t>
      </w:r>
    </w:p>
    <w:p w14:paraId="0FB6DE73" w14:textId="77777777" w:rsidR="00140F49" w:rsidRDefault="00140F49" w:rsidP="00E026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należytej ochrony danych osobowych Administrator powołał Inspektora Ochrony Danych z którym można się kontaktować pod adresem e-mail: iodo@radzynchelminski.eu.</w:t>
      </w:r>
    </w:p>
    <w:p w14:paraId="7580AD87" w14:textId="418022A3" w:rsidR="00140F49" w:rsidRDefault="00140F49" w:rsidP="00E026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Pani/na dane osobowe przetwarzane będą na podstawie art. 6 ust. 1 lit. c ogólnego rozporządzenia o ochronie danych w związku z art. 28 aa ust. 7 ustawy z dnia 8 marca 1990 r. o samorządzie gminnym (Dz.U. z 202</w:t>
      </w:r>
      <w:r w:rsidR="00AE2F46">
        <w:rPr>
          <w:rFonts w:ascii="Times New Roman" w:eastAsia="Times New Roman" w:hAnsi="Times New Roman" w:cs="Times New Roman"/>
          <w:sz w:val="24"/>
          <w:szCs w:val="24"/>
          <w:lang w:eastAsia="pl-PL"/>
        </w:rPr>
        <w:t>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AE2F46">
        <w:rPr>
          <w:rFonts w:ascii="Times New Roman" w:eastAsia="Times New Roman" w:hAnsi="Times New Roman" w:cs="Times New Roman"/>
          <w:sz w:val="24"/>
          <w:szCs w:val="24"/>
          <w:lang w:eastAsia="pl-PL"/>
        </w:rPr>
        <w:t>1465 z późn.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 celu zgłoszenia przez mieszkańca woli zabrania głosu podczas debaty nad Raportem o stanie Gminy Radzyń Chełmiński za 202</w:t>
      </w:r>
      <w:r w:rsidR="00E04BA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odbywającej się podczas sesji Rady Miejskiej.</w:t>
      </w:r>
    </w:p>
    <w:p w14:paraId="648E0662" w14:textId="77777777" w:rsidR="00140F49" w:rsidRDefault="00140F49" w:rsidP="00E026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Kategoriami odbiorców Pani/na danych osobowych będą:</w:t>
      </w:r>
    </w:p>
    <w:p w14:paraId="3797BEA2" w14:textId="77777777" w:rsidR="00140F49" w:rsidRDefault="00140F49" w:rsidP="00E02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a/ podmioty, z którymi Administrator zawarł stosowne umowy np. na świadczenie usługi porządkowania, archiwizowania i niszczenia dokumentów;</w:t>
      </w:r>
    </w:p>
    <w:p w14:paraId="53792F4E" w14:textId="77777777" w:rsidR="00140F49" w:rsidRDefault="00140F49" w:rsidP="00E02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b/ podmioty uprawnione do otrzymania Pani/na danych osobowych na podstawie przepisów prawa ( np. organy kontrolne).</w:t>
      </w:r>
    </w:p>
    <w:p w14:paraId="6B18B719" w14:textId="77777777" w:rsidR="00140F49" w:rsidRDefault="00140F49" w:rsidP="00E0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Pani/na dane osobowe nie będą przekazywane do państwa trzeciego lub organizacji międzynarodowej.</w:t>
      </w:r>
    </w:p>
    <w:p w14:paraId="2E352C46" w14:textId="2F421BBB" w:rsidR="00140F49" w:rsidRDefault="00140F49" w:rsidP="00E0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Pani/na dane osobowe będą przetwarzane przez okres niezbędny dla przygotowania oraz odbycia przez radę miejską sesji, której przedmiotem będzie debata nad raportem o stanie Gminy Radzyń Chełmiński za 202</w:t>
      </w:r>
      <w:r w:rsidR="0047270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  a następnie archiwizowanie przez okres wynikający z przepisów prawa.</w:t>
      </w:r>
    </w:p>
    <w:p w14:paraId="48F04C60" w14:textId="77777777" w:rsidR="00140F49" w:rsidRDefault="00140F49" w:rsidP="00E0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Pani/n w stosunku do danych osobowych, które Panią/na  dotyczą  prawo do żądania od Administratora dostępu do danych osobowych i ich sprostowania, a w przypadkach przewidzianych w przepisach prawa prawo usunięcia lub ograniczenia danych osobowych.</w:t>
      </w:r>
    </w:p>
    <w:p w14:paraId="45AEDBA3" w14:textId="77777777" w:rsidR="00140F49" w:rsidRDefault="00140F49" w:rsidP="00E0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Pani/n prawo wniesienia skargi do organu nadzorczego – prezesa Urzędu Ochrony Danych Osobowych, gdy uzna Pani/n, iż przetwarzanie danych osobowych Pani/na dotyczących narusza przepisy ogólnego rozporządzenia o ochronie danych.</w:t>
      </w:r>
    </w:p>
    <w:p w14:paraId="602CD11B" w14:textId="7BFC7309" w:rsidR="00140F49" w:rsidRDefault="00140F49" w:rsidP="00E0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Panią/na danych osobowych jest wymogiem ustawowym związanym ze zgłoszeniem woli zabrania głosu przez mieszkańca podczas debaty nad Raportem o stanie Gminy Radzyń Chełmiński za 202</w:t>
      </w:r>
      <w:r w:rsidR="004A34C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odbywającej się podczas sesji Rady Miejskiej.</w:t>
      </w:r>
    </w:p>
    <w:p w14:paraId="325EF14B" w14:textId="77777777" w:rsidR="00140F49" w:rsidRDefault="00140F49" w:rsidP="00E026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Pani/na dane osobowe nie będą podlegać automatycznym decyzjom podejmowanym bez kontroli człowieka, w tym również w formie profilowania.    </w:t>
      </w:r>
    </w:p>
    <w:p w14:paraId="1DDB5C68" w14:textId="15A0DC00" w:rsidR="00140F49" w:rsidRPr="008B7319" w:rsidRDefault="00140F49" w:rsidP="00E02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140F49" w:rsidRPr="008B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7172"/>
    <w:multiLevelType w:val="multilevel"/>
    <w:tmpl w:val="D4C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2312B"/>
    <w:multiLevelType w:val="multilevel"/>
    <w:tmpl w:val="F8EC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43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01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C"/>
    <w:rsid w:val="000E20F5"/>
    <w:rsid w:val="00140F49"/>
    <w:rsid w:val="001D2766"/>
    <w:rsid w:val="002D7FAF"/>
    <w:rsid w:val="003E185F"/>
    <w:rsid w:val="0047270D"/>
    <w:rsid w:val="004A34CD"/>
    <w:rsid w:val="00520D48"/>
    <w:rsid w:val="005E37C5"/>
    <w:rsid w:val="006E7A92"/>
    <w:rsid w:val="0082524C"/>
    <w:rsid w:val="00837403"/>
    <w:rsid w:val="008B7319"/>
    <w:rsid w:val="009B3AC0"/>
    <w:rsid w:val="00A163F2"/>
    <w:rsid w:val="00AE2F46"/>
    <w:rsid w:val="00AE2F89"/>
    <w:rsid w:val="00B51534"/>
    <w:rsid w:val="00C16340"/>
    <w:rsid w:val="00C424BA"/>
    <w:rsid w:val="00C73DEB"/>
    <w:rsid w:val="00C93E1E"/>
    <w:rsid w:val="00D32B4B"/>
    <w:rsid w:val="00D5036C"/>
    <w:rsid w:val="00E026C3"/>
    <w:rsid w:val="00E04BA1"/>
    <w:rsid w:val="00F0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9127"/>
  <w15:chartTrackingRefBased/>
  <w15:docId w15:val="{DB8AECDE-F50B-4B33-BE40-FCBD8CF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</dc:creator>
  <cp:keywords/>
  <dc:description/>
  <cp:lastModifiedBy>Grazyna Szałas</cp:lastModifiedBy>
  <cp:revision>23</cp:revision>
  <cp:lastPrinted>2019-06-10T11:14:00Z</cp:lastPrinted>
  <dcterms:created xsi:type="dcterms:W3CDTF">2020-06-01T07:44:00Z</dcterms:created>
  <dcterms:modified xsi:type="dcterms:W3CDTF">2026-06-02T11:37:00Z</dcterms:modified>
</cp:coreProperties>
</file>